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D72" w:rsidRPr="00AE6FCA" w:rsidRDefault="008850FE" w:rsidP="00CC37DB">
      <w:pPr>
        <w:pStyle w:val="a3"/>
        <w:spacing w:line="276" w:lineRule="auto"/>
        <w:rPr>
          <w:sz w:val="28"/>
          <w:szCs w:val="28"/>
        </w:rPr>
      </w:pPr>
      <w:r w:rsidRPr="00AE6FCA">
        <w:rPr>
          <w:sz w:val="28"/>
          <w:szCs w:val="28"/>
        </w:rPr>
        <w:t xml:space="preserve">Пояснительная </w:t>
      </w:r>
      <w:r w:rsidR="00F16D72" w:rsidRPr="00AE6FCA">
        <w:rPr>
          <w:sz w:val="28"/>
          <w:szCs w:val="28"/>
        </w:rPr>
        <w:t>записка</w:t>
      </w:r>
    </w:p>
    <w:p w:rsidR="00F16D72" w:rsidRDefault="00F16D72" w:rsidP="00CC37DB">
      <w:pPr>
        <w:pStyle w:val="a3"/>
        <w:spacing w:line="276" w:lineRule="auto"/>
      </w:pPr>
    </w:p>
    <w:p w:rsidR="00AE6FCA" w:rsidRPr="00AE6FCA" w:rsidRDefault="00F16D72" w:rsidP="00AE6FCA">
      <w:pPr>
        <w:pStyle w:val="a3"/>
        <w:jc w:val="both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 к проекту ре</w:t>
      </w:r>
      <w:r w:rsidR="00006C22">
        <w:rPr>
          <w:sz w:val="28"/>
          <w:szCs w:val="28"/>
        </w:rPr>
        <w:t xml:space="preserve">шения  </w:t>
      </w:r>
      <w:r w:rsidR="00006C22" w:rsidRPr="00AE6FCA">
        <w:rPr>
          <w:b w:val="0"/>
          <w:sz w:val="28"/>
          <w:szCs w:val="28"/>
        </w:rPr>
        <w:t>«</w:t>
      </w:r>
      <w:r w:rsidR="00AE6FCA" w:rsidRPr="00AE6FCA">
        <w:rPr>
          <w:b w:val="0"/>
          <w:sz w:val="28"/>
          <w:szCs w:val="28"/>
        </w:rPr>
        <w:t>О согласовании перечня объектов муниципальной собственности муниципального образования «Ровдинское», предназначенных для передачи в муниципальную собственность  муниципального образования «Шенкурский муниципальный район».</w:t>
      </w:r>
    </w:p>
    <w:p w:rsidR="00F16D72" w:rsidRPr="00AE6FCA" w:rsidRDefault="00F16D72" w:rsidP="00CC37DB">
      <w:pPr>
        <w:spacing w:line="276" w:lineRule="auto"/>
        <w:jc w:val="both"/>
        <w:rPr>
          <w:sz w:val="28"/>
          <w:szCs w:val="28"/>
        </w:rPr>
      </w:pPr>
    </w:p>
    <w:p w:rsidR="00F16D72" w:rsidRDefault="00F16D72" w:rsidP="00CC37DB">
      <w:pPr>
        <w:spacing w:line="276" w:lineRule="auto"/>
        <w:jc w:val="both"/>
        <w:rPr>
          <w:b/>
          <w:sz w:val="28"/>
          <w:szCs w:val="28"/>
        </w:rPr>
      </w:pPr>
    </w:p>
    <w:p w:rsidR="00006C22" w:rsidRPr="00AE6FCA" w:rsidRDefault="00F16D72" w:rsidP="00AE6FCA">
      <w:pPr>
        <w:pStyle w:val="a3"/>
        <w:jc w:val="both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E6FCA">
        <w:rPr>
          <w:b w:val="0"/>
          <w:sz w:val="28"/>
          <w:szCs w:val="28"/>
        </w:rPr>
        <w:t xml:space="preserve"> </w:t>
      </w:r>
      <w:r w:rsidR="00006C22" w:rsidRPr="00AE6FCA">
        <w:rPr>
          <w:b w:val="0"/>
          <w:sz w:val="28"/>
          <w:szCs w:val="28"/>
        </w:rPr>
        <w:t xml:space="preserve">Необходимость разработки и принятия </w:t>
      </w:r>
      <w:r w:rsidRPr="00AE6FCA">
        <w:rPr>
          <w:b w:val="0"/>
          <w:sz w:val="28"/>
          <w:szCs w:val="28"/>
        </w:rPr>
        <w:t>решения</w:t>
      </w:r>
      <w:r w:rsidR="00AE6FCA" w:rsidRPr="00AE6FCA">
        <w:rPr>
          <w:b w:val="0"/>
          <w:sz w:val="28"/>
          <w:szCs w:val="28"/>
        </w:rPr>
        <w:t xml:space="preserve"> «О согласовании перечня объектов муниципальной собственности муниципального образования «Ровдинское», предназначенных для передачи в муниципальную собственность  муниципального образования «Шенкурский муниципальный район»</w:t>
      </w:r>
      <w:r w:rsidR="00193B49" w:rsidRPr="00AE6FCA">
        <w:rPr>
          <w:b w:val="0"/>
          <w:sz w:val="28"/>
          <w:szCs w:val="28"/>
        </w:rPr>
        <w:t>,</w:t>
      </w:r>
      <w:r w:rsidRPr="00AE6FCA">
        <w:rPr>
          <w:b w:val="0"/>
          <w:sz w:val="28"/>
          <w:szCs w:val="28"/>
        </w:rPr>
        <w:t xml:space="preserve"> </w:t>
      </w:r>
      <w:r w:rsidR="00006C22" w:rsidRPr="00AE6FCA">
        <w:rPr>
          <w:b w:val="0"/>
          <w:sz w:val="28"/>
          <w:szCs w:val="28"/>
        </w:rPr>
        <w:t>вызвана следующими обстояте</w:t>
      </w:r>
      <w:r w:rsidR="00932784" w:rsidRPr="00AE6FCA">
        <w:rPr>
          <w:b w:val="0"/>
          <w:sz w:val="28"/>
          <w:szCs w:val="28"/>
        </w:rPr>
        <w:t>льствами</w:t>
      </w:r>
      <w:r w:rsidR="00006C22" w:rsidRPr="00AE6FCA">
        <w:rPr>
          <w:b w:val="0"/>
          <w:sz w:val="28"/>
          <w:szCs w:val="28"/>
        </w:rPr>
        <w:t>.</w:t>
      </w:r>
    </w:p>
    <w:p w:rsidR="0058341A" w:rsidRDefault="00006C22" w:rsidP="0058341A">
      <w:pPr>
        <w:pStyle w:val="ConsPlusNormal"/>
        <w:ind w:firstLine="540"/>
        <w:jc w:val="both"/>
      </w:pPr>
      <w:r w:rsidRPr="00AE6FCA">
        <w:t xml:space="preserve">    Имущество</w:t>
      </w:r>
      <w:r w:rsidR="000875BB" w:rsidRPr="00AE6FCA">
        <w:t>, указанное</w:t>
      </w:r>
      <w:r w:rsidR="000875BB">
        <w:t xml:space="preserve"> в перечне</w:t>
      </w:r>
      <w:r w:rsidR="00193B49">
        <w:t>,</w:t>
      </w:r>
      <w:r>
        <w:t xml:space="preserve"> используется для организации библиотечного обслуживания населения, комплектования и обеспечения сохранности библиотечных фондов поселения.</w:t>
      </w:r>
      <w:r w:rsidR="0058341A">
        <w:t xml:space="preserve"> </w:t>
      </w:r>
    </w:p>
    <w:p w:rsidR="00006C22" w:rsidRDefault="000875BB" w:rsidP="0058341A">
      <w:pPr>
        <w:pStyle w:val="ConsPlusNormal"/>
        <w:ind w:firstLine="540"/>
        <w:jc w:val="both"/>
      </w:pPr>
      <w:r>
        <w:t xml:space="preserve">     Полномочия</w:t>
      </w:r>
      <w:r w:rsidR="0058341A">
        <w:t xml:space="preserve"> по организации библиотечного обслуживания </w:t>
      </w:r>
      <w:r>
        <w:t>населения, комплектование и обеспечение</w:t>
      </w:r>
      <w:r w:rsidR="0058341A">
        <w:t xml:space="preserve"> сохранности библиотечных фондов библиотек поселения с 01 января 2016 года отнесены к полномочиям муниципального района.</w:t>
      </w:r>
    </w:p>
    <w:p w:rsidR="008273D7" w:rsidRDefault="00006C22" w:rsidP="00CC37D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Проект решения разработан в соответствии с Федеральным законом от 06.10.2006 № 131-ФЗ «</w:t>
      </w:r>
      <w:r w:rsidR="0058341A">
        <w:rPr>
          <w:sz w:val="28"/>
          <w:szCs w:val="28"/>
        </w:rPr>
        <w:t>Об общих принципах</w:t>
      </w:r>
      <w:r w:rsidR="00474898">
        <w:rPr>
          <w:sz w:val="28"/>
          <w:szCs w:val="28"/>
        </w:rPr>
        <w:t xml:space="preserve"> </w:t>
      </w:r>
      <w:r w:rsidR="0058341A">
        <w:rPr>
          <w:sz w:val="28"/>
          <w:szCs w:val="28"/>
        </w:rPr>
        <w:t xml:space="preserve"> организации местного самоуправления в Российской Федерации» </w:t>
      </w:r>
      <w:r w:rsidR="008A721F">
        <w:rPr>
          <w:sz w:val="28"/>
          <w:szCs w:val="28"/>
        </w:rPr>
        <w:t xml:space="preserve">и </w:t>
      </w:r>
      <w:r w:rsidR="0058341A">
        <w:rPr>
          <w:sz w:val="28"/>
          <w:szCs w:val="28"/>
        </w:rPr>
        <w:t xml:space="preserve">во </w:t>
      </w:r>
      <w:r w:rsidR="00474898">
        <w:rPr>
          <w:sz w:val="28"/>
          <w:szCs w:val="28"/>
        </w:rPr>
        <w:t xml:space="preserve">исполнение </w:t>
      </w:r>
      <w:r w:rsidR="00817CB1">
        <w:rPr>
          <w:sz w:val="28"/>
          <w:szCs w:val="28"/>
        </w:rPr>
        <w:t>Федерального закон</w:t>
      </w:r>
      <w:r w:rsidR="0058341A">
        <w:rPr>
          <w:sz w:val="28"/>
          <w:szCs w:val="28"/>
        </w:rPr>
        <w:t xml:space="preserve">а от 27 мая 2014 года № 136-ФЗ </w:t>
      </w:r>
      <w:r w:rsidR="00817CB1">
        <w:rPr>
          <w:sz w:val="28"/>
          <w:szCs w:val="28"/>
        </w:rPr>
        <w:t>«О внесении  изменений в статью 26.3 Федерального закона  «Об общих принципах организации государственной власти субъектов Российской Федерации»</w:t>
      </w:r>
      <w:r w:rsidR="00193B49">
        <w:rPr>
          <w:sz w:val="28"/>
          <w:szCs w:val="28"/>
        </w:rPr>
        <w:t>.</w:t>
      </w:r>
      <w:r w:rsidR="00817CB1">
        <w:rPr>
          <w:sz w:val="28"/>
          <w:szCs w:val="28"/>
        </w:rPr>
        <w:t xml:space="preserve"> </w:t>
      </w:r>
    </w:p>
    <w:p w:rsidR="008273D7" w:rsidRDefault="008273D7" w:rsidP="00CC37DB">
      <w:pPr>
        <w:spacing w:line="276" w:lineRule="auto"/>
        <w:jc w:val="both"/>
        <w:rPr>
          <w:sz w:val="28"/>
          <w:szCs w:val="28"/>
        </w:rPr>
      </w:pPr>
    </w:p>
    <w:p w:rsidR="008273D7" w:rsidRDefault="008273D7" w:rsidP="00CC37DB">
      <w:pPr>
        <w:spacing w:line="276" w:lineRule="auto"/>
        <w:jc w:val="both"/>
        <w:rPr>
          <w:sz w:val="28"/>
          <w:szCs w:val="28"/>
        </w:rPr>
      </w:pPr>
    </w:p>
    <w:p w:rsidR="00F16D72" w:rsidRDefault="0085290B" w:rsidP="00CC37D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8341A">
        <w:rPr>
          <w:sz w:val="28"/>
          <w:szCs w:val="28"/>
        </w:rPr>
        <w:t xml:space="preserve"> </w:t>
      </w:r>
      <w:r w:rsidR="00F16D72">
        <w:rPr>
          <w:sz w:val="28"/>
          <w:szCs w:val="28"/>
        </w:rPr>
        <w:t>МО</w:t>
      </w:r>
    </w:p>
    <w:p w:rsidR="00F16D72" w:rsidRDefault="00F16D72" w:rsidP="00CC37D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</w:t>
      </w:r>
      <w:r>
        <w:rPr>
          <w:sz w:val="28"/>
          <w:szCs w:val="28"/>
        </w:rPr>
        <w:tab/>
        <w:t xml:space="preserve">    </w:t>
      </w:r>
      <w:r w:rsidR="008571E2">
        <w:rPr>
          <w:sz w:val="28"/>
          <w:szCs w:val="28"/>
        </w:rPr>
        <w:t xml:space="preserve">  </w:t>
      </w:r>
      <w:r w:rsidR="0058341A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="0058341A">
        <w:rPr>
          <w:sz w:val="28"/>
          <w:szCs w:val="28"/>
        </w:rPr>
        <w:t>В.В.Парфёнов</w:t>
      </w:r>
    </w:p>
    <w:p w:rsidR="00F16D72" w:rsidRDefault="00F16D72" w:rsidP="00CC37DB">
      <w:pPr>
        <w:spacing w:line="276" w:lineRule="auto"/>
        <w:rPr>
          <w:sz w:val="28"/>
          <w:szCs w:val="28"/>
        </w:rPr>
      </w:pPr>
    </w:p>
    <w:p w:rsidR="00F16D72" w:rsidRDefault="00F16D72" w:rsidP="00CC37DB">
      <w:pPr>
        <w:spacing w:line="276" w:lineRule="auto"/>
        <w:rPr>
          <w:sz w:val="28"/>
          <w:szCs w:val="28"/>
        </w:rPr>
      </w:pPr>
    </w:p>
    <w:p w:rsidR="00F16D72" w:rsidRDefault="00F16D72" w:rsidP="00CC37DB">
      <w:pPr>
        <w:spacing w:line="276" w:lineRule="auto"/>
        <w:rPr>
          <w:sz w:val="28"/>
          <w:szCs w:val="28"/>
        </w:rPr>
      </w:pPr>
    </w:p>
    <w:p w:rsidR="00F16D72" w:rsidRDefault="00F16D72" w:rsidP="00F16D72">
      <w:pPr>
        <w:rPr>
          <w:sz w:val="28"/>
          <w:szCs w:val="28"/>
        </w:rPr>
      </w:pPr>
    </w:p>
    <w:p w:rsidR="00E245AA" w:rsidRDefault="00E245AA"/>
    <w:p w:rsidR="00E77ACA" w:rsidRDefault="00E77ACA"/>
    <w:sectPr w:rsidR="00E77ACA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16D72"/>
    <w:rsid w:val="00006C22"/>
    <w:rsid w:val="00017F17"/>
    <w:rsid w:val="00045A45"/>
    <w:rsid w:val="00065C1E"/>
    <w:rsid w:val="000875BB"/>
    <w:rsid w:val="000D6ADA"/>
    <w:rsid w:val="000F63D6"/>
    <w:rsid w:val="00120ED2"/>
    <w:rsid w:val="00133F56"/>
    <w:rsid w:val="00193B49"/>
    <w:rsid w:val="001B7A20"/>
    <w:rsid w:val="001D2A8A"/>
    <w:rsid w:val="001E797A"/>
    <w:rsid w:val="001E798E"/>
    <w:rsid w:val="002475AF"/>
    <w:rsid w:val="002606F8"/>
    <w:rsid w:val="002B3F34"/>
    <w:rsid w:val="002E0645"/>
    <w:rsid w:val="00314901"/>
    <w:rsid w:val="00325E68"/>
    <w:rsid w:val="0034730F"/>
    <w:rsid w:val="00377588"/>
    <w:rsid w:val="0038665F"/>
    <w:rsid w:val="003A3556"/>
    <w:rsid w:val="003A6864"/>
    <w:rsid w:val="003D1D9D"/>
    <w:rsid w:val="0040547D"/>
    <w:rsid w:val="00426755"/>
    <w:rsid w:val="00436265"/>
    <w:rsid w:val="0044659D"/>
    <w:rsid w:val="00474898"/>
    <w:rsid w:val="004808F4"/>
    <w:rsid w:val="004844AA"/>
    <w:rsid w:val="004E405E"/>
    <w:rsid w:val="004F3642"/>
    <w:rsid w:val="00506DC3"/>
    <w:rsid w:val="00517A39"/>
    <w:rsid w:val="0058341A"/>
    <w:rsid w:val="00607BC7"/>
    <w:rsid w:val="0063629A"/>
    <w:rsid w:val="006462F6"/>
    <w:rsid w:val="006632D9"/>
    <w:rsid w:val="0069751C"/>
    <w:rsid w:val="0070757B"/>
    <w:rsid w:val="007137AC"/>
    <w:rsid w:val="00715D8F"/>
    <w:rsid w:val="00717AA9"/>
    <w:rsid w:val="007519B9"/>
    <w:rsid w:val="00751B83"/>
    <w:rsid w:val="007721C8"/>
    <w:rsid w:val="00775B18"/>
    <w:rsid w:val="007E66AA"/>
    <w:rsid w:val="00817CB1"/>
    <w:rsid w:val="008273D7"/>
    <w:rsid w:val="0085290B"/>
    <w:rsid w:val="00852C22"/>
    <w:rsid w:val="008571E2"/>
    <w:rsid w:val="008850FE"/>
    <w:rsid w:val="008A2AD0"/>
    <w:rsid w:val="008A721F"/>
    <w:rsid w:val="008D6554"/>
    <w:rsid w:val="008F676D"/>
    <w:rsid w:val="00901D32"/>
    <w:rsid w:val="00912772"/>
    <w:rsid w:val="00932784"/>
    <w:rsid w:val="00935D78"/>
    <w:rsid w:val="009F71B4"/>
    <w:rsid w:val="00A265F1"/>
    <w:rsid w:val="00A32DD1"/>
    <w:rsid w:val="00A40E12"/>
    <w:rsid w:val="00A521CB"/>
    <w:rsid w:val="00A736FF"/>
    <w:rsid w:val="00A76CB8"/>
    <w:rsid w:val="00AE6FCA"/>
    <w:rsid w:val="00B06968"/>
    <w:rsid w:val="00B50CCC"/>
    <w:rsid w:val="00BC534E"/>
    <w:rsid w:val="00BE2508"/>
    <w:rsid w:val="00C32DAE"/>
    <w:rsid w:val="00C67FD4"/>
    <w:rsid w:val="00C803A1"/>
    <w:rsid w:val="00CA5869"/>
    <w:rsid w:val="00CB1F3F"/>
    <w:rsid w:val="00CC37DB"/>
    <w:rsid w:val="00D30C92"/>
    <w:rsid w:val="00DA08B0"/>
    <w:rsid w:val="00E041B0"/>
    <w:rsid w:val="00E15E26"/>
    <w:rsid w:val="00E245AA"/>
    <w:rsid w:val="00E260ED"/>
    <w:rsid w:val="00E642B5"/>
    <w:rsid w:val="00E77ACA"/>
    <w:rsid w:val="00EA5003"/>
    <w:rsid w:val="00EC5DA9"/>
    <w:rsid w:val="00F10B30"/>
    <w:rsid w:val="00F16D72"/>
    <w:rsid w:val="00F72257"/>
    <w:rsid w:val="00F875CB"/>
    <w:rsid w:val="00FB0C59"/>
    <w:rsid w:val="00FD6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16D72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F16D72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Normal">
    <w:name w:val="ConsPlusNormal"/>
    <w:rsid w:val="005834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4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46</cp:revision>
  <cp:lastPrinted>2018-10-08T13:26:00Z</cp:lastPrinted>
  <dcterms:created xsi:type="dcterms:W3CDTF">2013-03-12T08:23:00Z</dcterms:created>
  <dcterms:modified xsi:type="dcterms:W3CDTF">2018-10-08T13:26:00Z</dcterms:modified>
</cp:coreProperties>
</file>